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CD" w:rsidRDefault="008560D3" w:rsidP="008560D3">
      <w:pPr>
        <w:jc w:val="center"/>
        <w:rPr>
          <w:b/>
        </w:rPr>
      </w:pPr>
      <w:r w:rsidRPr="008560D3">
        <w:rPr>
          <w:b/>
        </w:rPr>
        <w:t>Choosing What to Paint</w:t>
      </w:r>
    </w:p>
    <w:p w:rsidR="008560D3" w:rsidRDefault="008560D3" w:rsidP="008560D3">
      <w:pPr>
        <w:jc w:val="center"/>
        <w:rPr>
          <w:b/>
        </w:rPr>
      </w:pPr>
      <w:r>
        <w:rPr>
          <w:b/>
        </w:rPr>
        <w:t>Shelly Eager</w:t>
      </w:r>
    </w:p>
    <w:p w:rsidR="008560D3" w:rsidRDefault="008560D3" w:rsidP="008560D3">
      <w:pPr>
        <w:jc w:val="center"/>
        <w:rPr>
          <w:b/>
        </w:rPr>
      </w:pPr>
    </w:p>
    <w:p w:rsidR="008560D3" w:rsidRDefault="008560D3" w:rsidP="008560D3">
      <w:pPr>
        <w:rPr>
          <w:b/>
        </w:rPr>
      </w:pPr>
    </w:p>
    <w:p w:rsidR="008560D3" w:rsidRDefault="008560D3" w:rsidP="008560D3">
      <w:r>
        <w:t xml:space="preserve">The instructor will reach out to students prior to the first class </w:t>
      </w:r>
      <w:r w:rsidR="00D2695B">
        <w:t>meeting t</w:t>
      </w:r>
      <w:r>
        <w:t xml:space="preserve">o discuss </w:t>
      </w:r>
      <w:r w:rsidR="00D2695B">
        <w:t xml:space="preserve">materials; as requirements vary according to the student’s level of experience. </w:t>
      </w:r>
    </w:p>
    <w:p w:rsidR="00D2695B" w:rsidRDefault="00D2695B" w:rsidP="008560D3"/>
    <w:p w:rsidR="00D2695B" w:rsidRPr="00D2695B" w:rsidRDefault="00D2695B" w:rsidP="00D2695B">
      <w:r>
        <w:t>“</w:t>
      </w:r>
      <w:r w:rsidRPr="00D2695B">
        <w:t>I like to have a conversation with people in the class first,  so I can assess their level to determine the activities of the class.  The activities drive the materials list.</w:t>
      </w:r>
      <w:r>
        <w:t>”</w:t>
      </w:r>
      <w:bookmarkStart w:id="0" w:name="_GoBack"/>
      <w:bookmarkEnd w:id="0"/>
    </w:p>
    <w:p w:rsidR="00D2695B" w:rsidRPr="008560D3" w:rsidRDefault="00D2695B" w:rsidP="008560D3"/>
    <w:sectPr w:rsidR="00D2695B" w:rsidRPr="008560D3" w:rsidSect="00DE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D3"/>
    <w:rsid w:val="00054313"/>
    <w:rsid w:val="000F480A"/>
    <w:rsid w:val="00570E2F"/>
    <w:rsid w:val="007B6B2F"/>
    <w:rsid w:val="008560D3"/>
    <w:rsid w:val="00B41206"/>
    <w:rsid w:val="00D2695B"/>
    <w:rsid w:val="00DE7977"/>
    <w:rsid w:val="00D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6EB01"/>
  <w14:defaultImageDpi w14:val="32767"/>
  <w15:chartTrackingRefBased/>
  <w15:docId w15:val="{7D50C646-5859-184D-9575-3AC69782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katehanlon@concordart.org</dc:creator>
  <cp:keywords/>
  <dc:description/>
  <cp:lastModifiedBy>katehanlon@concordart.org</cp:lastModifiedBy>
  <cp:revision>1</cp:revision>
  <dcterms:created xsi:type="dcterms:W3CDTF">2019-04-04T16:10:00Z</dcterms:created>
  <dcterms:modified xsi:type="dcterms:W3CDTF">2019-04-04T16:18:00Z</dcterms:modified>
</cp:coreProperties>
</file>